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66496" w14:textId="77777777" w:rsidR="0020017B" w:rsidRPr="007D18F8" w:rsidRDefault="0020017B" w:rsidP="0020017B">
      <w:pPr>
        <w:shd w:val="clear" w:color="auto" w:fill="FFFFFF"/>
        <w:spacing w:before="75" w:after="75" w:line="240" w:lineRule="auto"/>
        <w:rPr>
          <w:rFonts w:ascii="Tahoma" w:eastAsia="Times New Roman" w:hAnsi="Tahoma" w:cs="Tahoma"/>
          <w:color w:val="000000" w:themeColor="text1"/>
          <w:sz w:val="21"/>
          <w:szCs w:val="21"/>
          <w:lang w:eastAsia="pl-PL"/>
        </w:rPr>
      </w:pPr>
      <w:bookmarkStart w:id="0" w:name="_GoBack"/>
      <w:r w:rsidRPr="007D18F8">
        <w:rPr>
          <w:rFonts w:ascii="Tahoma" w:eastAsia="Times New Roman" w:hAnsi="Tahoma" w:cs="Tahoma"/>
          <w:b/>
          <w:bCs/>
          <w:color w:val="000000" w:themeColor="text1"/>
          <w:sz w:val="21"/>
          <w:szCs w:val="21"/>
          <w:lang w:eastAsia="pl-PL"/>
        </w:rPr>
        <w:t>Załącznik nr 1</w:t>
      </w:r>
    </w:p>
    <w:p w14:paraId="56FA9014" w14:textId="77777777" w:rsidR="0020017B" w:rsidRPr="007D18F8" w:rsidRDefault="0020017B" w:rsidP="0020017B">
      <w:pPr>
        <w:shd w:val="clear" w:color="auto" w:fill="FFFFFF"/>
        <w:spacing w:before="75" w:after="75" w:line="240" w:lineRule="auto"/>
        <w:jc w:val="center"/>
        <w:rPr>
          <w:rFonts w:ascii="Tahoma" w:eastAsia="Times New Roman" w:hAnsi="Tahoma" w:cs="Tahoma"/>
          <w:color w:val="000000" w:themeColor="text1"/>
          <w:sz w:val="21"/>
          <w:szCs w:val="21"/>
          <w:lang w:eastAsia="pl-PL"/>
        </w:rPr>
      </w:pPr>
      <w:r w:rsidRPr="007D18F8">
        <w:rPr>
          <w:rFonts w:ascii="Tahoma" w:eastAsia="Times New Roman" w:hAnsi="Tahoma" w:cs="Tahoma"/>
          <w:b/>
          <w:bCs/>
          <w:color w:val="000000" w:themeColor="text1"/>
          <w:sz w:val="21"/>
          <w:szCs w:val="21"/>
          <w:lang w:eastAsia="pl-PL"/>
        </w:rPr>
        <w:t>OBOWIĄZKI UCZESTNIKA PROJEKTU</w:t>
      </w:r>
    </w:p>
    <w:p w14:paraId="62EDC33D" w14:textId="77777777" w:rsidR="0020017B" w:rsidRPr="007D18F8" w:rsidRDefault="0020017B" w:rsidP="0020017B">
      <w:pPr>
        <w:shd w:val="clear" w:color="auto" w:fill="FFFFFF"/>
        <w:spacing w:before="75" w:after="75" w:line="240" w:lineRule="auto"/>
        <w:rPr>
          <w:rFonts w:ascii="Tahoma" w:eastAsia="Times New Roman" w:hAnsi="Tahoma" w:cs="Tahoma"/>
          <w:color w:val="000000" w:themeColor="text1"/>
          <w:sz w:val="21"/>
          <w:szCs w:val="21"/>
          <w:lang w:eastAsia="pl-PL"/>
        </w:rPr>
      </w:pPr>
      <w:r w:rsidRPr="007D18F8">
        <w:rPr>
          <w:rFonts w:ascii="Tahoma" w:eastAsia="Times New Roman" w:hAnsi="Tahoma" w:cs="Tahoma"/>
          <w:b/>
          <w:bCs/>
          <w:color w:val="000000" w:themeColor="text1"/>
          <w:sz w:val="21"/>
          <w:szCs w:val="21"/>
          <w:lang w:eastAsia="pl-PL"/>
        </w:rPr>
        <w:t>PRZED MOBILNOŚCIĄ:</w:t>
      </w:r>
    </w:p>
    <w:p w14:paraId="11314BD6" w14:textId="77777777" w:rsidR="0020017B" w:rsidRPr="007D18F8" w:rsidRDefault="0020017B" w:rsidP="0020017B">
      <w:pPr>
        <w:numPr>
          <w:ilvl w:val="0"/>
          <w:numId w:val="2"/>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Podpisanie umowy i regulaminów</w:t>
      </w:r>
    </w:p>
    <w:p w14:paraId="67042472" w14:textId="77777777" w:rsidR="0020017B" w:rsidRPr="007D18F8" w:rsidRDefault="0020017B" w:rsidP="0020017B">
      <w:pPr>
        <w:numPr>
          <w:ilvl w:val="0"/>
          <w:numId w:val="2"/>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Udział w szkoleniu przygotowującym do mobilności</w:t>
      </w:r>
    </w:p>
    <w:p w14:paraId="278EA4AB" w14:textId="77777777" w:rsidR="0020017B" w:rsidRPr="007D18F8" w:rsidRDefault="0020017B" w:rsidP="0020017B">
      <w:pPr>
        <w:numPr>
          <w:ilvl w:val="0"/>
          <w:numId w:val="2"/>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Zapoznanie z programem szkolenia / wizyty</w:t>
      </w:r>
    </w:p>
    <w:p w14:paraId="5DB70ECF" w14:textId="77777777" w:rsidR="0020017B" w:rsidRPr="007D18F8" w:rsidRDefault="0020017B" w:rsidP="0020017B">
      <w:pPr>
        <w:numPr>
          <w:ilvl w:val="0"/>
          <w:numId w:val="2"/>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Udział w spotkaniach z zespołem projektowym</w:t>
      </w:r>
    </w:p>
    <w:p w14:paraId="667722FA" w14:textId="77777777" w:rsidR="0020017B" w:rsidRPr="007D18F8" w:rsidRDefault="0020017B" w:rsidP="0020017B">
      <w:pPr>
        <w:numPr>
          <w:ilvl w:val="0"/>
          <w:numId w:val="2"/>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Wyrobienie karty EKUZ</w:t>
      </w:r>
    </w:p>
    <w:p w14:paraId="032A52C4" w14:textId="77777777" w:rsidR="0020017B" w:rsidRPr="007D18F8" w:rsidRDefault="0020017B" w:rsidP="0020017B">
      <w:pPr>
        <w:numPr>
          <w:ilvl w:val="0"/>
          <w:numId w:val="2"/>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Posiadanie aktualnego dowodu tożsamości lub paszportu</w:t>
      </w:r>
    </w:p>
    <w:p w14:paraId="12C47FC4" w14:textId="77777777" w:rsidR="0020017B" w:rsidRPr="007D18F8" w:rsidRDefault="0020017B" w:rsidP="0020017B">
      <w:pPr>
        <w:numPr>
          <w:ilvl w:val="0"/>
          <w:numId w:val="2"/>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Przygotowanie stosownej dokumentacji</w:t>
      </w:r>
    </w:p>
    <w:p w14:paraId="0D07A44E" w14:textId="77777777" w:rsidR="0020017B" w:rsidRPr="007D18F8" w:rsidRDefault="0020017B" w:rsidP="0020017B">
      <w:pPr>
        <w:numPr>
          <w:ilvl w:val="0"/>
          <w:numId w:val="2"/>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Napisanie testu poziomującego (w przypadku kursów językowych)</w:t>
      </w:r>
    </w:p>
    <w:p w14:paraId="1A9C9FE8" w14:textId="77777777" w:rsidR="0020017B" w:rsidRPr="007D18F8" w:rsidRDefault="0020017B" w:rsidP="0020017B">
      <w:pPr>
        <w:shd w:val="clear" w:color="auto" w:fill="FFFFFF"/>
        <w:spacing w:before="75" w:after="75" w:line="240" w:lineRule="auto"/>
        <w:rPr>
          <w:rFonts w:ascii="Tahoma" w:eastAsia="Times New Roman" w:hAnsi="Tahoma" w:cs="Tahoma"/>
          <w:color w:val="000000" w:themeColor="text1"/>
          <w:sz w:val="21"/>
          <w:szCs w:val="21"/>
          <w:lang w:eastAsia="pl-PL"/>
        </w:rPr>
      </w:pPr>
      <w:r w:rsidRPr="007D18F8">
        <w:rPr>
          <w:rFonts w:ascii="Tahoma" w:eastAsia="Times New Roman" w:hAnsi="Tahoma" w:cs="Tahoma"/>
          <w:b/>
          <w:bCs/>
          <w:color w:val="000000" w:themeColor="text1"/>
          <w:sz w:val="21"/>
          <w:szCs w:val="21"/>
          <w:lang w:eastAsia="pl-PL"/>
        </w:rPr>
        <w:t>W TRAKCIE MOBILNOŚCI:</w:t>
      </w:r>
    </w:p>
    <w:p w14:paraId="4B2B5AEA" w14:textId="77777777" w:rsidR="0020017B" w:rsidRPr="007D18F8" w:rsidRDefault="0020017B" w:rsidP="0020017B">
      <w:pPr>
        <w:numPr>
          <w:ilvl w:val="0"/>
          <w:numId w:val="3"/>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Realizacja programu wizyty / kursu zgodnie z programem</w:t>
      </w:r>
    </w:p>
    <w:p w14:paraId="3531990F" w14:textId="77777777" w:rsidR="0020017B" w:rsidRPr="007D18F8" w:rsidRDefault="0020017B" w:rsidP="0020017B">
      <w:pPr>
        <w:numPr>
          <w:ilvl w:val="0"/>
          <w:numId w:val="3"/>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Prowadzenie stosownej dokumentacji (karta mobilności)</w:t>
      </w:r>
    </w:p>
    <w:p w14:paraId="3FFE8E4A" w14:textId="77777777" w:rsidR="0020017B" w:rsidRPr="007D18F8" w:rsidRDefault="0020017B" w:rsidP="0020017B">
      <w:pPr>
        <w:numPr>
          <w:ilvl w:val="0"/>
          <w:numId w:val="3"/>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Sprawdzanie kompletności i poprawności otrzymanych dokumentów</w:t>
      </w:r>
    </w:p>
    <w:p w14:paraId="687461CB" w14:textId="77777777" w:rsidR="0020017B" w:rsidRPr="007D18F8" w:rsidRDefault="0020017B" w:rsidP="0020017B">
      <w:pPr>
        <w:numPr>
          <w:ilvl w:val="0"/>
          <w:numId w:val="3"/>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Realizacja działań upowszechniających</w:t>
      </w:r>
    </w:p>
    <w:p w14:paraId="5C8EDE54" w14:textId="77777777" w:rsidR="0020017B" w:rsidRPr="007D18F8" w:rsidRDefault="0020017B" w:rsidP="0020017B">
      <w:pPr>
        <w:numPr>
          <w:ilvl w:val="0"/>
          <w:numId w:val="3"/>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Informowanie koordynatora projektu o przebiegu mobilności</w:t>
      </w:r>
    </w:p>
    <w:p w14:paraId="7BA9C3F8" w14:textId="77777777" w:rsidR="0020017B" w:rsidRPr="007D18F8" w:rsidRDefault="0020017B" w:rsidP="0020017B">
      <w:pPr>
        <w:shd w:val="clear" w:color="auto" w:fill="FFFFFF"/>
        <w:spacing w:before="75" w:after="75" w:line="240" w:lineRule="auto"/>
        <w:rPr>
          <w:rFonts w:ascii="Tahoma" w:eastAsia="Times New Roman" w:hAnsi="Tahoma" w:cs="Tahoma"/>
          <w:color w:val="000000" w:themeColor="text1"/>
          <w:sz w:val="21"/>
          <w:szCs w:val="21"/>
          <w:lang w:eastAsia="pl-PL"/>
        </w:rPr>
      </w:pPr>
      <w:r w:rsidRPr="007D18F8">
        <w:rPr>
          <w:rFonts w:ascii="Tahoma" w:eastAsia="Times New Roman" w:hAnsi="Tahoma" w:cs="Tahoma"/>
          <w:b/>
          <w:bCs/>
          <w:color w:val="000000" w:themeColor="text1"/>
          <w:sz w:val="21"/>
          <w:szCs w:val="21"/>
          <w:lang w:eastAsia="pl-PL"/>
        </w:rPr>
        <w:t>PO ZAKOŃCZENIU MOBILNOŚCI:</w:t>
      </w:r>
    </w:p>
    <w:p w14:paraId="791A3A45" w14:textId="77777777" w:rsidR="0020017B" w:rsidRPr="007D18F8" w:rsidRDefault="0020017B" w:rsidP="0020017B">
      <w:pPr>
        <w:numPr>
          <w:ilvl w:val="0"/>
          <w:numId w:val="4"/>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 xml:space="preserve">Złożenie raport online z systemu </w:t>
      </w:r>
      <w:proofErr w:type="spellStart"/>
      <w:r w:rsidRPr="007D18F8">
        <w:rPr>
          <w:rFonts w:ascii="Tahoma" w:eastAsia="Times New Roman" w:hAnsi="Tahoma" w:cs="Tahoma"/>
          <w:color w:val="000000" w:themeColor="text1"/>
          <w:sz w:val="21"/>
          <w:szCs w:val="21"/>
          <w:lang w:eastAsia="pl-PL"/>
        </w:rPr>
        <w:t>Mobility</w:t>
      </w:r>
      <w:proofErr w:type="spellEnd"/>
      <w:r w:rsidRPr="007D18F8">
        <w:rPr>
          <w:rFonts w:ascii="Tahoma" w:eastAsia="Times New Roman" w:hAnsi="Tahoma" w:cs="Tahoma"/>
          <w:color w:val="000000" w:themeColor="text1"/>
          <w:sz w:val="21"/>
          <w:szCs w:val="21"/>
          <w:lang w:eastAsia="pl-PL"/>
        </w:rPr>
        <w:t xml:space="preserve"> </w:t>
      </w:r>
      <w:proofErr w:type="spellStart"/>
      <w:r w:rsidRPr="007D18F8">
        <w:rPr>
          <w:rFonts w:ascii="Tahoma" w:eastAsia="Times New Roman" w:hAnsi="Tahoma" w:cs="Tahoma"/>
          <w:color w:val="000000" w:themeColor="text1"/>
          <w:sz w:val="21"/>
          <w:szCs w:val="21"/>
          <w:lang w:eastAsia="pl-PL"/>
        </w:rPr>
        <w:t>Tool</w:t>
      </w:r>
      <w:proofErr w:type="spellEnd"/>
    </w:p>
    <w:p w14:paraId="468EA22D" w14:textId="77777777" w:rsidR="0020017B" w:rsidRPr="007D18F8" w:rsidRDefault="0020017B" w:rsidP="0020017B">
      <w:pPr>
        <w:numPr>
          <w:ilvl w:val="0"/>
          <w:numId w:val="4"/>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Złożenie raportu wewnętrznego w formie pisemne i ustnej (podczas rady pedagogicznej)</w:t>
      </w:r>
    </w:p>
    <w:p w14:paraId="26908C2C" w14:textId="77777777" w:rsidR="0020017B" w:rsidRPr="007D18F8" w:rsidRDefault="0020017B" w:rsidP="0020017B">
      <w:pPr>
        <w:numPr>
          <w:ilvl w:val="0"/>
          <w:numId w:val="4"/>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Złożenie dokumentacji do koordynatora projektu</w:t>
      </w:r>
    </w:p>
    <w:p w14:paraId="7AEBE08F" w14:textId="77777777" w:rsidR="0020017B" w:rsidRPr="007D18F8" w:rsidRDefault="0020017B" w:rsidP="0020017B">
      <w:pPr>
        <w:numPr>
          <w:ilvl w:val="0"/>
          <w:numId w:val="4"/>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Wypełnienie wewnętrznej ankiety ewaluacyjnej</w:t>
      </w:r>
    </w:p>
    <w:p w14:paraId="2B5AFB86" w14:textId="77777777" w:rsidR="0020017B" w:rsidRPr="007D18F8" w:rsidRDefault="0020017B" w:rsidP="0020017B">
      <w:pPr>
        <w:numPr>
          <w:ilvl w:val="0"/>
          <w:numId w:val="4"/>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Napisanie testu sprawdzającego (w przypadku kursów językowych)</w:t>
      </w:r>
    </w:p>
    <w:p w14:paraId="3D520961" w14:textId="77777777" w:rsidR="0020017B" w:rsidRPr="007D18F8" w:rsidRDefault="0020017B" w:rsidP="0020017B">
      <w:pPr>
        <w:numPr>
          <w:ilvl w:val="0"/>
          <w:numId w:val="4"/>
        </w:numPr>
        <w:shd w:val="clear" w:color="auto" w:fill="FFFFFF"/>
        <w:spacing w:after="0" w:line="240" w:lineRule="auto"/>
        <w:ind w:left="0"/>
        <w:rPr>
          <w:rFonts w:ascii="Tahoma" w:eastAsia="Times New Roman" w:hAnsi="Tahoma" w:cs="Tahoma"/>
          <w:color w:val="000000" w:themeColor="text1"/>
          <w:sz w:val="21"/>
          <w:szCs w:val="21"/>
          <w:lang w:eastAsia="pl-PL"/>
        </w:rPr>
      </w:pPr>
      <w:r w:rsidRPr="007D18F8">
        <w:rPr>
          <w:rFonts w:ascii="Tahoma" w:eastAsia="Times New Roman" w:hAnsi="Tahoma" w:cs="Tahoma"/>
          <w:color w:val="000000" w:themeColor="text1"/>
          <w:sz w:val="21"/>
          <w:szCs w:val="21"/>
          <w:lang w:eastAsia="pl-PL"/>
        </w:rPr>
        <w:t>Realizacja działań upowszechniających, w tym dzielenie sia nabytymi umiejętnościami</w:t>
      </w:r>
    </w:p>
    <w:p w14:paraId="672A6659" w14:textId="77777777" w:rsidR="0020017B" w:rsidRPr="007D18F8" w:rsidRDefault="0020017B" w:rsidP="0020017B">
      <w:pPr>
        <w:rPr>
          <w:color w:val="000000" w:themeColor="text1"/>
        </w:rPr>
      </w:pPr>
    </w:p>
    <w:p w14:paraId="0A37501D" w14:textId="77777777" w:rsidR="0020017B" w:rsidRPr="007D18F8" w:rsidRDefault="0020017B">
      <w:pPr>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br w:type="page"/>
      </w:r>
    </w:p>
    <w:p w14:paraId="7DA0DF1C" w14:textId="77777777" w:rsidR="00BC78C4" w:rsidRPr="007D18F8" w:rsidRDefault="00C751A8" w:rsidP="00BC78C4">
      <w:pPr>
        <w:shd w:val="clear" w:color="auto" w:fill="FFFFFF"/>
        <w:spacing w:before="80" w:after="8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lastRenderedPageBreak/>
        <w:t>Załącznik nr 2</w:t>
      </w:r>
    </w:p>
    <w:p w14:paraId="5DAB6C7B" w14:textId="77777777" w:rsidR="004321A7" w:rsidRPr="007D18F8" w:rsidRDefault="004321A7" w:rsidP="00BC78C4">
      <w:pPr>
        <w:shd w:val="clear" w:color="auto" w:fill="FFFFFF"/>
        <w:spacing w:before="80" w:after="80" w:line="240" w:lineRule="auto"/>
        <w:rPr>
          <w:rFonts w:ascii="Verdana" w:eastAsia="Times New Roman" w:hAnsi="Verdana" w:cs="Times New Roman"/>
          <w:b/>
          <w:bCs/>
          <w:color w:val="000000" w:themeColor="text1"/>
          <w:sz w:val="21"/>
          <w:szCs w:val="21"/>
          <w:lang w:eastAsia="pl-PL"/>
        </w:rPr>
      </w:pPr>
    </w:p>
    <w:p w14:paraId="468E5BC2" w14:textId="77777777" w:rsidR="004321A7" w:rsidRPr="007D18F8" w:rsidRDefault="004321A7" w:rsidP="00BC78C4">
      <w:pPr>
        <w:shd w:val="clear" w:color="auto" w:fill="FFFFFF"/>
        <w:spacing w:before="80" w:after="8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Data wpływu: ……………………………………. Podpis odbierającego: ………………</w:t>
      </w:r>
    </w:p>
    <w:p w14:paraId="02EB378F" w14:textId="77777777" w:rsidR="004321A7" w:rsidRPr="007D18F8" w:rsidRDefault="004321A7" w:rsidP="00BC78C4">
      <w:pPr>
        <w:shd w:val="clear" w:color="auto" w:fill="FFFFFF"/>
        <w:spacing w:before="80" w:after="80" w:line="240" w:lineRule="auto"/>
        <w:rPr>
          <w:rFonts w:ascii="Times New Roman" w:eastAsia="Times New Roman" w:hAnsi="Times New Roman" w:cs="Times New Roman"/>
          <w:color w:val="000000" w:themeColor="text1"/>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88"/>
        <w:gridCol w:w="3252"/>
        <w:gridCol w:w="1632"/>
      </w:tblGrid>
      <w:tr w:rsidR="007D18F8" w:rsidRPr="007D18F8" w14:paraId="14AE3F3D" w14:textId="77777777" w:rsidTr="00BC78C4">
        <w:trPr>
          <w:trHeight w:val="500"/>
        </w:trPr>
        <w:tc>
          <w:tcPr>
            <w:tcW w:w="0" w:type="auto"/>
            <w:gridSpan w:val="3"/>
            <w:shd w:val="clear" w:color="auto" w:fill="FFFFFF"/>
            <w:tcMar>
              <w:top w:w="100" w:type="dxa"/>
              <w:left w:w="100" w:type="dxa"/>
              <w:bottom w:w="100" w:type="dxa"/>
              <w:right w:w="100" w:type="dxa"/>
            </w:tcMar>
            <w:hideMark/>
          </w:tcPr>
          <w:p w14:paraId="434E0BE6"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Dane kandydata</w:t>
            </w:r>
          </w:p>
        </w:tc>
      </w:tr>
      <w:tr w:rsidR="007D18F8" w:rsidRPr="007D18F8" w14:paraId="355A0FA2" w14:textId="77777777" w:rsidTr="00BC78C4">
        <w:trPr>
          <w:trHeight w:val="500"/>
        </w:trPr>
        <w:tc>
          <w:tcPr>
            <w:tcW w:w="0" w:type="auto"/>
            <w:tcMar>
              <w:top w:w="100" w:type="dxa"/>
              <w:left w:w="100" w:type="dxa"/>
              <w:bottom w:w="100" w:type="dxa"/>
              <w:right w:w="100" w:type="dxa"/>
            </w:tcMar>
            <w:hideMark/>
          </w:tcPr>
          <w:p w14:paraId="744E50EE"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Imię i nazwisko</w:t>
            </w:r>
          </w:p>
        </w:tc>
        <w:tc>
          <w:tcPr>
            <w:tcW w:w="0" w:type="auto"/>
            <w:gridSpan w:val="2"/>
            <w:tcMar>
              <w:top w:w="100" w:type="dxa"/>
              <w:left w:w="100" w:type="dxa"/>
              <w:bottom w:w="100" w:type="dxa"/>
              <w:right w:w="100" w:type="dxa"/>
            </w:tcMar>
            <w:hideMark/>
          </w:tcPr>
          <w:p w14:paraId="6E7BEAA2"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 </w:t>
            </w:r>
          </w:p>
        </w:tc>
      </w:tr>
      <w:tr w:rsidR="007D18F8" w:rsidRPr="007D18F8" w14:paraId="0BC600BE" w14:textId="77777777" w:rsidTr="00BC78C4">
        <w:trPr>
          <w:trHeight w:val="500"/>
        </w:trPr>
        <w:tc>
          <w:tcPr>
            <w:tcW w:w="0" w:type="auto"/>
            <w:tcMar>
              <w:top w:w="100" w:type="dxa"/>
              <w:left w:w="100" w:type="dxa"/>
              <w:bottom w:w="100" w:type="dxa"/>
              <w:right w:w="100" w:type="dxa"/>
            </w:tcMar>
            <w:hideMark/>
          </w:tcPr>
          <w:p w14:paraId="385179BC"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Stanowisko</w:t>
            </w:r>
          </w:p>
        </w:tc>
        <w:tc>
          <w:tcPr>
            <w:tcW w:w="0" w:type="auto"/>
            <w:gridSpan w:val="2"/>
            <w:tcMar>
              <w:top w:w="100" w:type="dxa"/>
              <w:left w:w="100" w:type="dxa"/>
              <w:bottom w:w="100" w:type="dxa"/>
              <w:right w:w="100" w:type="dxa"/>
            </w:tcMar>
            <w:hideMark/>
          </w:tcPr>
          <w:p w14:paraId="63E4A9CD"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 </w:t>
            </w:r>
          </w:p>
        </w:tc>
      </w:tr>
      <w:tr w:rsidR="007D18F8" w:rsidRPr="007D18F8" w14:paraId="5BC829CF" w14:textId="77777777" w:rsidTr="00BC78C4">
        <w:trPr>
          <w:trHeight w:val="500"/>
        </w:trPr>
        <w:tc>
          <w:tcPr>
            <w:tcW w:w="0" w:type="auto"/>
            <w:tcMar>
              <w:top w:w="100" w:type="dxa"/>
              <w:left w:w="100" w:type="dxa"/>
              <w:bottom w:w="100" w:type="dxa"/>
              <w:right w:w="100" w:type="dxa"/>
            </w:tcMar>
            <w:hideMark/>
          </w:tcPr>
          <w:p w14:paraId="1034EE2B"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Data urodzenia</w:t>
            </w:r>
          </w:p>
        </w:tc>
        <w:tc>
          <w:tcPr>
            <w:tcW w:w="0" w:type="auto"/>
            <w:gridSpan w:val="2"/>
            <w:tcMar>
              <w:top w:w="100" w:type="dxa"/>
              <w:left w:w="100" w:type="dxa"/>
              <w:bottom w:w="100" w:type="dxa"/>
              <w:right w:w="100" w:type="dxa"/>
            </w:tcMar>
            <w:hideMark/>
          </w:tcPr>
          <w:p w14:paraId="4F6584BE"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 </w:t>
            </w:r>
          </w:p>
        </w:tc>
      </w:tr>
      <w:tr w:rsidR="007D18F8" w:rsidRPr="007D18F8" w14:paraId="08E5D473" w14:textId="77777777" w:rsidTr="00BC78C4">
        <w:trPr>
          <w:trHeight w:val="500"/>
        </w:trPr>
        <w:tc>
          <w:tcPr>
            <w:tcW w:w="0" w:type="auto"/>
            <w:tcMar>
              <w:top w:w="100" w:type="dxa"/>
              <w:left w:w="100" w:type="dxa"/>
              <w:bottom w:w="100" w:type="dxa"/>
              <w:right w:w="100" w:type="dxa"/>
            </w:tcMar>
            <w:hideMark/>
          </w:tcPr>
          <w:p w14:paraId="677F26C3"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Adres do korespondencji</w:t>
            </w:r>
          </w:p>
        </w:tc>
        <w:tc>
          <w:tcPr>
            <w:tcW w:w="0" w:type="auto"/>
            <w:gridSpan w:val="2"/>
            <w:tcMar>
              <w:top w:w="100" w:type="dxa"/>
              <w:left w:w="100" w:type="dxa"/>
              <w:bottom w:w="100" w:type="dxa"/>
              <w:right w:w="100" w:type="dxa"/>
            </w:tcMar>
            <w:hideMark/>
          </w:tcPr>
          <w:p w14:paraId="09AF38FC"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 </w:t>
            </w:r>
          </w:p>
        </w:tc>
      </w:tr>
      <w:tr w:rsidR="007D18F8" w:rsidRPr="007D18F8" w14:paraId="0639F6FD" w14:textId="77777777" w:rsidTr="00BC78C4">
        <w:trPr>
          <w:trHeight w:val="500"/>
        </w:trPr>
        <w:tc>
          <w:tcPr>
            <w:tcW w:w="0" w:type="auto"/>
            <w:tcMar>
              <w:top w:w="100" w:type="dxa"/>
              <w:left w:w="100" w:type="dxa"/>
              <w:bottom w:w="100" w:type="dxa"/>
              <w:right w:w="100" w:type="dxa"/>
            </w:tcMar>
            <w:hideMark/>
          </w:tcPr>
          <w:p w14:paraId="53C925AA"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Adres e-mail</w:t>
            </w:r>
          </w:p>
        </w:tc>
        <w:tc>
          <w:tcPr>
            <w:tcW w:w="0" w:type="auto"/>
            <w:gridSpan w:val="2"/>
            <w:tcMar>
              <w:top w:w="100" w:type="dxa"/>
              <w:left w:w="100" w:type="dxa"/>
              <w:bottom w:w="100" w:type="dxa"/>
              <w:right w:w="100" w:type="dxa"/>
            </w:tcMar>
            <w:hideMark/>
          </w:tcPr>
          <w:p w14:paraId="15AA318D"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 </w:t>
            </w:r>
          </w:p>
        </w:tc>
      </w:tr>
      <w:tr w:rsidR="007D18F8" w:rsidRPr="007D18F8" w14:paraId="3649048D" w14:textId="77777777" w:rsidTr="00BC78C4">
        <w:trPr>
          <w:trHeight w:val="500"/>
        </w:trPr>
        <w:tc>
          <w:tcPr>
            <w:tcW w:w="0" w:type="auto"/>
            <w:tcMar>
              <w:top w:w="100" w:type="dxa"/>
              <w:left w:w="100" w:type="dxa"/>
              <w:bottom w:w="100" w:type="dxa"/>
              <w:right w:w="100" w:type="dxa"/>
            </w:tcMar>
            <w:hideMark/>
          </w:tcPr>
          <w:p w14:paraId="5A181F2E"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Numer telefonu</w:t>
            </w:r>
          </w:p>
        </w:tc>
        <w:tc>
          <w:tcPr>
            <w:tcW w:w="0" w:type="auto"/>
            <w:gridSpan w:val="2"/>
            <w:tcMar>
              <w:top w:w="100" w:type="dxa"/>
              <w:left w:w="100" w:type="dxa"/>
              <w:bottom w:w="100" w:type="dxa"/>
              <w:right w:w="100" w:type="dxa"/>
            </w:tcMar>
            <w:hideMark/>
          </w:tcPr>
          <w:p w14:paraId="01512BE8"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 </w:t>
            </w:r>
          </w:p>
        </w:tc>
      </w:tr>
      <w:tr w:rsidR="007D18F8" w:rsidRPr="007D18F8" w14:paraId="4FF0CBE4" w14:textId="77777777" w:rsidTr="00BC78C4">
        <w:trPr>
          <w:trHeight w:val="500"/>
        </w:trPr>
        <w:tc>
          <w:tcPr>
            <w:tcW w:w="0" w:type="auto"/>
            <w:gridSpan w:val="3"/>
            <w:tcMar>
              <w:top w:w="100" w:type="dxa"/>
              <w:left w:w="100" w:type="dxa"/>
              <w:bottom w:w="100" w:type="dxa"/>
              <w:right w:w="100" w:type="dxa"/>
            </w:tcMar>
            <w:hideMark/>
          </w:tcPr>
          <w:p w14:paraId="31E7624A"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Rodzaj mobilności (proszę zakreślić)</w:t>
            </w:r>
          </w:p>
        </w:tc>
      </w:tr>
      <w:tr w:rsidR="007D18F8" w:rsidRPr="007D18F8" w14:paraId="65557B63" w14:textId="77777777" w:rsidTr="00BC78C4">
        <w:trPr>
          <w:trHeight w:val="500"/>
        </w:trPr>
        <w:tc>
          <w:tcPr>
            <w:tcW w:w="0" w:type="auto"/>
            <w:tcMar>
              <w:top w:w="100" w:type="dxa"/>
              <w:left w:w="100" w:type="dxa"/>
              <w:bottom w:w="100" w:type="dxa"/>
              <w:right w:w="100" w:type="dxa"/>
            </w:tcMar>
            <w:hideMark/>
          </w:tcPr>
          <w:p w14:paraId="40CCBC21"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kurs językowy</w:t>
            </w:r>
          </w:p>
        </w:tc>
        <w:tc>
          <w:tcPr>
            <w:tcW w:w="0" w:type="auto"/>
            <w:tcMar>
              <w:top w:w="100" w:type="dxa"/>
              <w:left w:w="100" w:type="dxa"/>
              <w:bottom w:w="100" w:type="dxa"/>
              <w:right w:w="100" w:type="dxa"/>
            </w:tcMar>
            <w:hideMark/>
          </w:tcPr>
          <w:p w14:paraId="4D3FFDE9"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kurs metodyczny</w:t>
            </w:r>
          </w:p>
        </w:tc>
        <w:tc>
          <w:tcPr>
            <w:tcW w:w="0" w:type="auto"/>
            <w:tcMar>
              <w:top w:w="100" w:type="dxa"/>
              <w:left w:w="100" w:type="dxa"/>
              <w:bottom w:w="100" w:type="dxa"/>
              <w:right w:w="100" w:type="dxa"/>
            </w:tcMar>
            <w:hideMark/>
          </w:tcPr>
          <w:p w14:paraId="40FE04D4"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proofErr w:type="spellStart"/>
            <w:r w:rsidRPr="007D18F8">
              <w:rPr>
                <w:rFonts w:ascii="Verdana" w:eastAsia="Times New Roman" w:hAnsi="Verdana" w:cs="Times New Roman"/>
                <w:b/>
                <w:bCs/>
                <w:color w:val="000000" w:themeColor="text1"/>
                <w:sz w:val="21"/>
                <w:szCs w:val="21"/>
                <w:lang w:eastAsia="pl-PL"/>
              </w:rPr>
              <w:t>job</w:t>
            </w:r>
            <w:proofErr w:type="spellEnd"/>
            <w:r w:rsidRPr="007D18F8">
              <w:rPr>
                <w:rFonts w:ascii="Verdana" w:eastAsia="Times New Roman" w:hAnsi="Verdana" w:cs="Times New Roman"/>
                <w:b/>
                <w:bCs/>
                <w:color w:val="000000" w:themeColor="text1"/>
                <w:sz w:val="21"/>
                <w:szCs w:val="21"/>
                <w:lang w:eastAsia="pl-PL"/>
              </w:rPr>
              <w:t xml:space="preserve"> </w:t>
            </w:r>
            <w:proofErr w:type="spellStart"/>
            <w:r w:rsidRPr="007D18F8">
              <w:rPr>
                <w:rFonts w:ascii="Verdana" w:eastAsia="Times New Roman" w:hAnsi="Verdana" w:cs="Times New Roman"/>
                <w:b/>
                <w:bCs/>
                <w:color w:val="000000" w:themeColor="text1"/>
                <w:sz w:val="21"/>
                <w:szCs w:val="21"/>
                <w:lang w:eastAsia="pl-PL"/>
              </w:rPr>
              <w:t>shadowing</w:t>
            </w:r>
            <w:proofErr w:type="spellEnd"/>
          </w:p>
        </w:tc>
      </w:tr>
      <w:tr w:rsidR="007D18F8" w:rsidRPr="007D18F8" w14:paraId="0C8FCDB1" w14:textId="77777777" w:rsidTr="00BC78C4">
        <w:trPr>
          <w:trHeight w:val="770"/>
        </w:trPr>
        <w:tc>
          <w:tcPr>
            <w:tcW w:w="0" w:type="auto"/>
            <w:gridSpan w:val="2"/>
            <w:tcMar>
              <w:top w:w="100" w:type="dxa"/>
              <w:left w:w="100" w:type="dxa"/>
              <w:bottom w:w="100" w:type="dxa"/>
              <w:right w:w="100" w:type="dxa"/>
            </w:tcMar>
            <w:hideMark/>
          </w:tcPr>
          <w:p w14:paraId="488AA8E3"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Proszę szczegółowo uzasadnić, dlaczego chciałby Pan / Pani wziąć udział w projekcie.</w:t>
            </w:r>
          </w:p>
        </w:tc>
        <w:tc>
          <w:tcPr>
            <w:tcW w:w="0" w:type="auto"/>
            <w:tcMar>
              <w:top w:w="100" w:type="dxa"/>
              <w:left w:w="100" w:type="dxa"/>
              <w:bottom w:w="100" w:type="dxa"/>
              <w:right w:w="100" w:type="dxa"/>
            </w:tcMar>
            <w:hideMark/>
          </w:tcPr>
          <w:p w14:paraId="5D5238F5"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Liczba punktów</w:t>
            </w:r>
          </w:p>
        </w:tc>
      </w:tr>
      <w:tr w:rsidR="007D18F8" w:rsidRPr="007D18F8" w14:paraId="4D17554C" w14:textId="77777777" w:rsidTr="00BC78C4">
        <w:trPr>
          <w:trHeight w:val="500"/>
        </w:trPr>
        <w:tc>
          <w:tcPr>
            <w:tcW w:w="0" w:type="auto"/>
            <w:gridSpan w:val="2"/>
            <w:tcMar>
              <w:top w:w="100" w:type="dxa"/>
              <w:left w:w="100" w:type="dxa"/>
              <w:bottom w:w="100" w:type="dxa"/>
              <w:right w:w="100" w:type="dxa"/>
            </w:tcMar>
            <w:hideMark/>
          </w:tcPr>
          <w:p w14:paraId="0DA70637"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 </w:t>
            </w:r>
          </w:p>
        </w:tc>
        <w:tc>
          <w:tcPr>
            <w:tcW w:w="0" w:type="auto"/>
            <w:tcMar>
              <w:top w:w="100" w:type="dxa"/>
              <w:left w:w="100" w:type="dxa"/>
              <w:bottom w:w="100" w:type="dxa"/>
              <w:right w:w="100" w:type="dxa"/>
            </w:tcMar>
            <w:hideMark/>
          </w:tcPr>
          <w:p w14:paraId="46624170"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 </w:t>
            </w:r>
          </w:p>
        </w:tc>
      </w:tr>
      <w:tr w:rsidR="007D18F8" w:rsidRPr="007D18F8" w14:paraId="22E9286B" w14:textId="77777777" w:rsidTr="00BC78C4">
        <w:trPr>
          <w:trHeight w:val="1025"/>
        </w:trPr>
        <w:tc>
          <w:tcPr>
            <w:tcW w:w="0" w:type="auto"/>
            <w:gridSpan w:val="2"/>
            <w:tcMar>
              <w:top w:w="100" w:type="dxa"/>
              <w:left w:w="100" w:type="dxa"/>
              <w:bottom w:w="100" w:type="dxa"/>
              <w:right w:w="100" w:type="dxa"/>
            </w:tcMar>
            <w:hideMark/>
          </w:tcPr>
          <w:p w14:paraId="58CDAA3F"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Proszę opisać, w jaki sposób zamierza Pan / Pani wykorzystać nabyte umiejętności w praktyce i jak pomogą one Panu / Pani w codziennej pracy w szkole.</w:t>
            </w:r>
          </w:p>
        </w:tc>
        <w:tc>
          <w:tcPr>
            <w:tcW w:w="0" w:type="auto"/>
            <w:tcMar>
              <w:top w:w="100" w:type="dxa"/>
              <w:left w:w="100" w:type="dxa"/>
              <w:bottom w:w="100" w:type="dxa"/>
              <w:right w:w="100" w:type="dxa"/>
            </w:tcMar>
            <w:hideMark/>
          </w:tcPr>
          <w:p w14:paraId="37DC81A4"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Liczba punktów</w:t>
            </w:r>
          </w:p>
        </w:tc>
      </w:tr>
      <w:tr w:rsidR="007D18F8" w:rsidRPr="007D18F8" w14:paraId="63D9C952" w14:textId="77777777" w:rsidTr="00BC78C4">
        <w:trPr>
          <w:trHeight w:val="500"/>
        </w:trPr>
        <w:tc>
          <w:tcPr>
            <w:tcW w:w="0" w:type="auto"/>
            <w:gridSpan w:val="2"/>
            <w:tcMar>
              <w:top w:w="100" w:type="dxa"/>
              <w:left w:w="100" w:type="dxa"/>
              <w:bottom w:w="100" w:type="dxa"/>
              <w:right w:w="100" w:type="dxa"/>
            </w:tcMar>
            <w:hideMark/>
          </w:tcPr>
          <w:p w14:paraId="4B8484D5"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 </w:t>
            </w:r>
          </w:p>
        </w:tc>
        <w:tc>
          <w:tcPr>
            <w:tcW w:w="0" w:type="auto"/>
            <w:tcMar>
              <w:top w:w="100" w:type="dxa"/>
              <w:left w:w="100" w:type="dxa"/>
              <w:bottom w:w="100" w:type="dxa"/>
              <w:right w:w="100" w:type="dxa"/>
            </w:tcMar>
            <w:hideMark/>
          </w:tcPr>
          <w:p w14:paraId="4F8F56C0"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 </w:t>
            </w:r>
          </w:p>
        </w:tc>
      </w:tr>
      <w:tr w:rsidR="007D18F8" w:rsidRPr="007D18F8" w14:paraId="25D6C110" w14:textId="77777777" w:rsidTr="00BC78C4">
        <w:trPr>
          <w:trHeight w:val="770"/>
        </w:trPr>
        <w:tc>
          <w:tcPr>
            <w:tcW w:w="0" w:type="auto"/>
            <w:gridSpan w:val="2"/>
            <w:tcMar>
              <w:top w:w="100" w:type="dxa"/>
              <w:left w:w="100" w:type="dxa"/>
              <w:bottom w:w="100" w:type="dxa"/>
              <w:right w:w="100" w:type="dxa"/>
            </w:tcMar>
            <w:hideMark/>
          </w:tcPr>
          <w:p w14:paraId="1B76D4D3"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Proszę opisać, w jaki sposób zamierza Pan / Pani dzielić się wiedzą i umiejętnościami z innymi pracownikami szkoły.</w:t>
            </w:r>
          </w:p>
        </w:tc>
        <w:tc>
          <w:tcPr>
            <w:tcW w:w="0" w:type="auto"/>
            <w:tcMar>
              <w:top w:w="100" w:type="dxa"/>
              <w:left w:w="100" w:type="dxa"/>
              <w:bottom w:w="100" w:type="dxa"/>
              <w:right w:w="100" w:type="dxa"/>
            </w:tcMar>
            <w:hideMark/>
          </w:tcPr>
          <w:p w14:paraId="1C19789C"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Liczba punktów</w:t>
            </w:r>
          </w:p>
        </w:tc>
      </w:tr>
      <w:tr w:rsidR="007D18F8" w:rsidRPr="007D18F8" w14:paraId="68FA2DFE" w14:textId="77777777" w:rsidTr="00BC78C4">
        <w:trPr>
          <w:trHeight w:val="500"/>
        </w:trPr>
        <w:tc>
          <w:tcPr>
            <w:tcW w:w="0" w:type="auto"/>
            <w:gridSpan w:val="2"/>
            <w:tcMar>
              <w:top w:w="100" w:type="dxa"/>
              <w:left w:w="100" w:type="dxa"/>
              <w:bottom w:w="100" w:type="dxa"/>
              <w:right w:w="100" w:type="dxa"/>
            </w:tcMar>
            <w:hideMark/>
          </w:tcPr>
          <w:p w14:paraId="649CC1FA"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 </w:t>
            </w:r>
          </w:p>
        </w:tc>
        <w:tc>
          <w:tcPr>
            <w:tcW w:w="0" w:type="auto"/>
            <w:tcMar>
              <w:top w:w="100" w:type="dxa"/>
              <w:left w:w="100" w:type="dxa"/>
              <w:bottom w:w="100" w:type="dxa"/>
              <w:right w:w="100" w:type="dxa"/>
            </w:tcMar>
            <w:hideMark/>
          </w:tcPr>
          <w:p w14:paraId="10EF996B"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 </w:t>
            </w:r>
          </w:p>
        </w:tc>
      </w:tr>
      <w:tr w:rsidR="007D18F8" w:rsidRPr="007D18F8" w14:paraId="6A05A809" w14:textId="77777777" w:rsidTr="00BC78C4">
        <w:trPr>
          <w:trHeight w:val="920"/>
        </w:trPr>
        <w:tc>
          <w:tcPr>
            <w:tcW w:w="0" w:type="auto"/>
            <w:gridSpan w:val="2"/>
            <w:tcMar>
              <w:top w:w="100" w:type="dxa"/>
              <w:left w:w="100" w:type="dxa"/>
              <w:bottom w:w="100" w:type="dxa"/>
              <w:right w:w="100" w:type="dxa"/>
            </w:tcMar>
            <w:hideMark/>
          </w:tcPr>
          <w:p w14:paraId="5A39BBE3"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p>
        </w:tc>
        <w:tc>
          <w:tcPr>
            <w:tcW w:w="0" w:type="auto"/>
            <w:tcMar>
              <w:top w:w="100" w:type="dxa"/>
              <w:left w:w="100" w:type="dxa"/>
              <w:bottom w:w="100" w:type="dxa"/>
              <w:right w:w="100" w:type="dxa"/>
            </w:tcMar>
            <w:hideMark/>
          </w:tcPr>
          <w:p w14:paraId="41C8F396"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p>
        </w:tc>
      </w:tr>
      <w:tr w:rsidR="007D18F8" w:rsidRPr="007D18F8" w14:paraId="72A3D3EC" w14:textId="77777777" w:rsidTr="00BC78C4">
        <w:trPr>
          <w:trHeight w:val="920"/>
        </w:trPr>
        <w:tc>
          <w:tcPr>
            <w:tcW w:w="0" w:type="auto"/>
            <w:gridSpan w:val="2"/>
            <w:tcMar>
              <w:top w:w="100" w:type="dxa"/>
              <w:left w:w="100" w:type="dxa"/>
              <w:bottom w:w="100" w:type="dxa"/>
              <w:right w:w="100" w:type="dxa"/>
            </w:tcMar>
            <w:hideMark/>
          </w:tcPr>
          <w:p w14:paraId="0D0B940D"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p>
        </w:tc>
        <w:tc>
          <w:tcPr>
            <w:tcW w:w="0" w:type="auto"/>
            <w:tcMar>
              <w:top w:w="100" w:type="dxa"/>
              <w:left w:w="100" w:type="dxa"/>
              <w:bottom w:w="100" w:type="dxa"/>
              <w:right w:w="100" w:type="dxa"/>
            </w:tcMar>
            <w:hideMark/>
          </w:tcPr>
          <w:p w14:paraId="0E27B00A"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p>
        </w:tc>
      </w:tr>
      <w:tr w:rsidR="007D18F8" w:rsidRPr="007D18F8" w14:paraId="1EC148DA" w14:textId="77777777" w:rsidTr="00BC78C4">
        <w:trPr>
          <w:trHeight w:val="500"/>
        </w:trPr>
        <w:tc>
          <w:tcPr>
            <w:tcW w:w="0" w:type="auto"/>
            <w:gridSpan w:val="2"/>
            <w:tcMar>
              <w:top w:w="100" w:type="dxa"/>
              <w:left w:w="100" w:type="dxa"/>
              <w:bottom w:w="100" w:type="dxa"/>
              <w:right w:w="100" w:type="dxa"/>
            </w:tcMar>
            <w:hideMark/>
          </w:tcPr>
          <w:p w14:paraId="5E3886A4"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 </w:t>
            </w:r>
          </w:p>
        </w:tc>
        <w:tc>
          <w:tcPr>
            <w:tcW w:w="0" w:type="auto"/>
            <w:tcMar>
              <w:top w:w="100" w:type="dxa"/>
              <w:left w:w="100" w:type="dxa"/>
              <w:bottom w:w="100" w:type="dxa"/>
              <w:right w:w="100" w:type="dxa"/>
            </w:tcMar>
            <w:hideMark/>
          </w:tcPr>
          <w:p w14:paraId="4ECEB114"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 </w:t>
            </w:r>
          </w:p>
        </w:tc>
      </w:tr>
      <w:tr w:rsidR="007D18F8" w:rsidRPr="007D18F8" w14:paraId="258C1A32" w14:textId="77777777" w:rsidTr="00BC78C4">
        <w:trPr>
          <w:trHeight w:val="770"/>
        </w:trPr>
        <w:tc>
          <w:tcPr>
            <w:tcW w:w="0" w:type="auto"/>
            <w:gridSpan w:val="2"/>
            <w:tcMar>
              <w:top w:w="100" w:type="dxa"/>
              <w:left w:w="100" w:type="dxa"/>
              <w:bottom w:w="100" w:type="dxa"/>
              <w:right w:w="100" w:type="dxa"/>
            </w:tcMar>
            <w:hideMark/>
          </w:tcPr>
          <w:p w14:paraId="34B5D71D"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Wynik postępowania rekrutacyjnego</w:t>
            </w:r>
          </w:p>
        </w:tc>
        <w:tc>
          <w:tcPr>
            <w:tcW w:w="0" w:type="auto"/>
            <w:tcMar>
              <w:top w:w="100" w:type="dxa"/>
              <w:left w:w="100" w:type="dxa"/>
              <w:bottom w:w="100" w:type="dxa"/>
              <w:right w:w="100" w:type="dxa"/>
            </w:tcMar>
            <w:hideMark/>
          </w:tcPr>
          <w:p w14:paraId="6F7FF520"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Suma punktów</w:t>
            </w:r>
          </w:p>
        </w:tc>
      </w:tr>
      <w:tr w:rsidR="007D18F8" w:rsidRPr="007D18F8" w14:paraId="15697AC1" w14:textId="77777777" w:rsidTr="00BC78C4">
        <w:trPr>
          <w:trHeight w:val="500"/>
        </w:trPr>
        <w:tc>
          <w:tcPr>
            <w:tcW w:w="0" w:type="auto"/>
            <w:gridSpan w:val="2"/>
            <w:tcMar>
              <w:top w:w="100" w:type="dxa"/>
              <w:left w:w="100" w:type="dxa"/>
              <w:bottom w:w="100" w:type="dxa"/>
              <w:right w:w="100" w:type="dxa"/>
            </w:tcMar>
            <w:hideMark/>
          </w:tcPr>
          <w:p w14:paraId="0D8BF348"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 </w:t>
            </w:r>
          </w:p>
        </w:tc>
        <w:tc>
          <w:tcPr>
            <w:tcW w:w="0" w:type="auto"/>
            <w:tcMar>
              <w:top w:w="100" w:type="dxa"/>
              <w:left w:w="100" w:type="dxa"/>
              <w:bottom w:w="100" w:type="dxa"/>
              <w:right w:w="100" w:type="dxa"/>
            </w:tcMar>
            <w:hideMark/>
          </w:tcPr>
          <w:p w14:paraId="5EDB29A5"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 </w:t>
            </w:r>
          </w:p>
        </w:tc>
      </w:tr>
      <w:tr w:rsidR="00BC78C4" w:rsidRPr="007D18F8" w14:paraId="18A7C7DD" w14:textId="77777777" w:rsidTr="00BC78C4">
        <w:trPr>
          <w:trHeight w:val="25"/>
        </w:trPr>
        <w:tc>
          <w:tcPr>
            <w:tcW w:w="0" w:type="auto"/>
            <w:gridSpan w:val="3"/>
            <w:tcMar>
              <w:top w:w="100" w:type="dxa"/>
              <w:left w:w="100" w:type="dxa"/>
              <w:bottom w:w="100" w:type="dxa"/>
              <w:right w:w="100" w:type="dxa"/>
            </w:tcMar>
            <w:hideMark/>
          </w:tcPr>
          <w:p w14:paraId="3471E282"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Podpis komisji rekrutacyjnej:</w:t>
            </w:r>
          </w:p>
          <w:p w14:paraId="60061E4C"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p>
          <w:p w14:paraId="44EAFD9C"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p>
          <w:p w14:paraId="4B94D5A5"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p>
          <w:p w14:paraId="3DEEC669"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p>
          <w:p w14:paraId="3656B9AB"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p>
          <w:p w14:paraId="45FB0818"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p>
          <w:p w14:paraId="049F31CB"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p>
          <w:p w14:paraId="53128261"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p>
          <w:p w14:paraId="62486C05"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p>
          <w:p w14:paraId="4101652C"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p>
          <w:p w14:paraId="4B99056E"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p>
          <w:p w14:paraId="1299C43A" w14:textId="77777777" w:rsidR="00BC78C4" w:rsidRPr="007D18F8" w:rsidRDefault="00BC78C4" w:rsidP="00BC78C4">
            <w:pPr>
              <w:spacing w:after="0" w:line="240" w:lineRule="auto"/>
              <w:rPr>
                <w:rFonts w:ascii="Verdana" w:eastAsia="Times New Roman" w:hAnsi="Verdana" w:cs="Times New Roman"/>
                <w:b/>
                <w:bCs/>
                <w:color w:val="000000" w:themeColor="text1"/>
                <w:sz w:val="21"/>
                <w:szCs w:val="21"/>
                <w:lang w:eastAsia="pl-PL"/>
              </w:rPr>
            </w:pPr>
          </w:p>
        </w:tc>
      </w:tr>
    </w:tbl>
    <w:p w14:paraId="4DDBEF00" w14:textId="77777777" w:rsidR="004321A7" w:rsidRPr="007D18F8" w:rsidRDefault="004321A7">
      <w:pPr>
        <w:rPr>
          <w:color w:val="000000" w:themeColor="text1"/>
        </w:rPr>
      </w:pPr>
    </w:p>
    <w:p w14:paraId="0245DD00" w14:textId="442A9340" w:rsidR="00097819" w:rsidRPr="007D18F8" w:rsidRDefault="0063317C" w:rsidP="00F118A4">
      <w:pPr>
        <w:shd w:val="clear" w:color="auto" w:fill="FFFFFF" w:themeFill="background1"/>
        <w:spacing w:before="240" w:after="0" w:line="240" w:lineRule="auto"/>
        <w:jc w:val="both"/>
        <w:rPr>
          <w:rFonts w:ascii="Arial" w:eastAsia="Times New Roman" w:hAnsi="Arial" w:cs="Arial"/>
          <w:color w:val="000000" w:themeColor="text1"/>
          <w:sz w:val="15"/>
          <w:szCs w:val="15"/>
          <w:lang w:eastAsia="pl-PL"/>
        </w:rPr>
      </w:pPr>
      <w:r w:rsidRPr="007D18F8">
        <w:rPr>
          <w:rFonts w:ascii="Arial" w:eastAsia="Times New Roman" w:hAnsi="Arial" w:cs="Arial"/>
          <w:i/>
          <w:iCs/>
          <w:color w:val="000000" w:themeColor="text1"/>
          <w:sz w:val="15"/>
          <w:szCs w:val="15"/>
          <w:lang w:eastAsia="pl-PL"/>
        </w:rPr>
        <w:t>W</w:t>
      </w:r>
      <w:r w:rsidRPr="007D18F8">
        <w:rPr>
          <w:rFonts w:ascii="Arial" w:eastAsia="Times New Roman" w:hAnsi="Arial" w:cs="Arial"/>
          <w:color w:val="000000" w:themeColor="text1"/>
          <w:sz w:val="15"/>
          <w:szCs w:val="15"/>
          <w:lang w:eastAsia="pl-PL"/>
        </w:rPr>
        <w:t xml:space="preserve">yrażam zgodę na przetwarzanie moich danych osobowych zawartych w formularzu dla celów rekrutacji. Wyrażam zgodę na wprowadzenie moich danych osobowych do systemów informatycznych. Administratorem Danych Osobowych (zwanym dalej „ADO”) jest Zespół Szkół w Barcinie, 88-190 Barcin, ul. </w:t>
      </w:r>
      <w:r w:rsidR="07AF926F" w:rsidRPr="007D18F8">
        <w:rPr>
          <w:rFonts w:ascii="Arial" w:eastAsia="Times New Roman" w:hAnsi="Arial" w:cs="Arial"/>
          <w:color w:val="000000" w:themeColor="text1"/>
          <w:sz w:val="15"/>
          <w:szCs w:val="15"/>
          <w:lang w:eastAsia="pl-PL"/>
        </w:rPr>
        <w:t>Artylerzystów</w:t>
      </w:r>
      <w:r w:rsidRPr="007D18F8">
        <w:rPr>
          <w:rFonts w:ascii="Arial" w:eastAsia="Times New Roman" w:hAnsi="Arial" w:cs="Arial"/>
          <w:color w:val="000000" w:themeColor="text1"/>
          <w:sz w:val="15"/>
          <w:szCs w:val="15"/>
          <w:lang w:eastAsia="pl-PL"/>
        </w:rPr>
        <w:t xml:space="preserve"> 13, który wyznaczył osobę odpowiedzialną za zapewnienie przestrzegania przepisów prawa w zakresie ochrony danych osobowych</w:t>
      </w:r>
      <w:r w:rsidR="000E5C97" w:rsidRPr="007D18F8">
        <w:rPr>
          <w:rFonts w:ascii="Arial" w:eastAsia="Times New Roman" w:hAnsi="Arial" w:cs="Arial"/>
          <w:color w:val="000000" w:themeColor="text1"/>
          <w:sz w:val="15"/>
          <w:szCs w:val="15"/>
          <w:lang w:eastAsia="pl-PL"/>
        </w:rPr>
        <w:t xml:space="preserve"> panią Katarzynę Hen</w:t>
      </w:r>
      <w:r w:rsidR="00700304" w:rsidRPr="007D18F8">
        <w:rPr>
          <w:rFonts w:ascii="Arial" w:eastAsia="Times New Roman" w:hAnsi="Arial" w:cs="Arial"/>
          <w:color w:val="000000" w:themeColor="text1"/>
          <w:sz w:val="15"/>
          <w:szCs w:val="15"/>
          <w:lang w:eastAsia="pl-PL"/>
        </w:rPr>
        <w:t>zl</w:t>
      </w:r>
      <w:r w:rsidR="000E5C97" w:rsidRPr="007D18F8">
        <w:rPr>
          <w:rFonts w:ascii="Arial" w:eastAsia="Times New Roman" w:hAnsi="Arial" w:cs="Arial"/>
          <w:color w:val="000000" w:themeColor="text1"/>
          <w:sz w:val="15"/>
          <w:szCs w:val="15"/>
          <w:lang w:eastAsia="pl-PL"/>
        </w:rPr>
        <w:t>e</w:t>
      </w:r>
      <w:r w:rsidR="00700304" w:rsidRPr="007D18F8">
        <w:rPr>
          <w:rFonts w:ascii="Arial" w:eastAsia="Times New Roman" w:hAnsi="Arial" w:cs="Arial"/>
          <w:color w:val="000000" w:themeColor="text1"/>
          <w:sz w:val="15"/>
          <w:szCs w:val="15"/>
          <w:lang w:eastAsia="pl-PL"/>
        </w:rPr>
        <w:t>r</w:t>
      </w:r>
      <w:r w:rsidRPr="007D18F8">
        <w:rPr>
          <w:rFonts w:ascii="Arial" w:eastAsia="Times New Roman" w:hAnsi="Arial" w:cs="Arial"/>
          <w:color w:val="000000" w:themeColor="text1"/>
          <w:sz w:val="15"/>
          <w:szCs w:val="15"/>
          <w:lang w:eastAsia="pl-PL"/>
        </w:rPr>
        <w:t>, z którą można skontaktować się pod adresem e-mail:</w:t>
      </w:r>
      <w:r w:rsidR="00F118A4" w:rsidRPr="007D18F8">
        <w:rPr>
          <w:rFonts w:ascii="Arial" w:eastAsia="Times New Roman" w:hAnsi="Arial" w:cs="Arial"/>
          <w:color w:val="000000" w:themeColor="text1"/>
          <w:sz w:val="15"/>
          <w:szCs w:val="15"/>
          <w:lang w:eastAsia="pl-PL"/>
        </w:rPr>
        <w:t xml:space="preserve"> inspektor@cbi24.pl</w:t>
      </w:r>
    </w:p>
    <w:p w14:paraId="1D9AFFB0" w14:textId="3AC6C28D" w:rsidR="0063317C" w:rsidRPr="007D18F8" w:rsidRDefault="0063317C" w:rsidP="0063317C">
      <w:p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7D18F8">
        <w:rPr>
          <w:rFonts w:ascii="Arial" w:eastAsia="Times New Roman" w:hAnsi="Arial" w:cs="Arial"/>
          <w:color w:val="000000" w:themeColor="text1"/>
          <w:sz w:val="15"/>
          <w:szCs w:val="15"/>
          <w:lang w:eastAsia="pl-PL"/>
        </w:rPr>
        <w:t xml:space="preserve"> Ponadto uczestnikowi przysługuje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6DE6B176" w14:textId="77777777" w:rsidR="0063317C" w:rsidRPr="007D18F8" w:rsidRDefault="0063317C" w:rsidP="0063317C">
      <w:pPr>
        <w:spacing w:before="240" w:after="240" w:line="240" w:lineRule="auto"/>
        <w:jc w:val="both"/>
        <w:rPr>
          <w:rFonts w:ascii="Times New Roman" w:eastAsia="Times New Roman" w:hAnsi="Times New Roman" w:cs="Times New Roman"/>
          <w:color w:val="000000" w:themeColor="text1"/>
          <w:sz w:val="24"/>
          <w:szCs w:val="24"/>
          <w:lang w:eastAsia="pl-PL"/>
        </w:rPr>
      </w:pPr>
      <w:r w:rsidRPr="007D18F8">
        <w:rPr>
          <w:rFonts w:ascii="Arial" w:eastAsia="Times New Roman" w:hAnsi="Arial" w:cs="Arial"/>
          <w:color w:val="000000" w:themeColor="text1"/>
          <w:sz w:val="15"/>
          <w:szCs w:val="15"/>
          <w:lang w:eastAsia="pl-PL"/>
        </w:rPr>
        <w:t>Dane nie będą przekazywane do państwa pozostającego poza Europejskim Obszarem Gospodarczym (tzw. państwa trzeciego) lub organizacji międzynarodowej.</w:t>
      </w:r>
      <w:r w:rsidRPr="007D18F8">
        <w:rPr>
          <w:rFonts w:ascii="Arial" w:eastAsia="Times New Roman" w:hAnsi="Arial" w:cs="Arial"/>
          <w:color w:val="000000" w:themeColor="text1"/>
          <w:sz w:val="15"/>
          <w:szCs w:val="15"/>
          <w:lang w:eastAsia="pl-PL"/>
        </w:rPr>
        <w:br/>
        <w:t xml:space="preserve"> Podane dane osobowe będą przetwarzane w celu spełnienia wymogów prawnych związanych ze wspomnianym projektem.</w:t>
      </w:r>
      <w:r w:rsidRPr="007D18F8">
        <w:rPr>
          <w:rFonts w:ascii="Arial" w:eastAsia="Times New Roman" w:hAnsi="Arial" w:cs="Arial"/>
          <w:color w:val="000000" w:themeColor="text1"/>
          <w:sz w:val="15"/>
          <w:szCs w:val="15"/>
          <w:lang w:eastAsia="pl-PL"/>
        </w:rPr>
        <w:br/>
        <w:t xml:space="preserve"> Dane będą przetwarzane przez okres wynikający z odrębnych przepisów prawa.</w:t>
      </w:r>
    </w:p>
    <w:p w14:paraId="3461D779" w14:textId="77777777" w:rsidR="0020017B" w:rsidRPr="007D18F8" w:rsidRDefault="0020017B">
      <w:pPr>
        <w:rPr>
          <w:rFonts w:ascii="Verdana" w:eastAsia="Times New Roman" w:hAnsi="Verdana" w:cs="Times New Roman"/>
          <w:b/>
          <w:bCs/>
          <w:color w:val="000000" w:themeColor="text1"/>
          <w:sz w:val="21"/>
          <w:szCs w:val="21"/>
          <w:lang w:eastAsia="pl-PL"/>
        </w:rPr>
      </w:pPr>
    </w:p>
    <w:p w14:paraId="1E53C9A7" w14:textId="71F4B51E" w:rsidR="0063317C" w:rsidRPr="007D18F8" w:rsidRDefault="0063317C">
      <w:pPr>
        <w:rPr>
          <w:rFonts w:ascii="Verdana" w:eastAsia="Times New Roman" w:hAnsi="Verdana" w:cs="Times New Roman"/>
          <w:b/>
          <w:bCs/>
          <w:color w:val="000000" w:themeColor="text1"/>
          <w:sz w:val="21"/>
          <w:szCs w:val="21"/>
          <w:lang w:eastAsia="pl-PL"/>
        </w:rPr>
      </w:pPr>
      <w:r w:rsidRPr="007D18F8">
        <w:rPr>
          <w:rFonts w:ascii="Verdana" w:eastAsia="Times New Roman" w:hAnsi="Verdana" w:cs="Times New Roman"/>
          <w:b/>
          <w:bCs/>
          <w:color w:val="000000" w:themeColor="text1"/>
          <w:sz w:val="21"/>
          <w:szCs w:val="21"/>
          <w:lang w:eastAsia="pl-PL"/>
        </w:rPr>
        <w:t>Podpis wnioskodawcy: ………………………</w:t>
      </w:r>
      <w:r w:rsidR="380B6298" w:rsidRPr="007D18F8">
        <w:rPr>
          <w:rFonts w:ascii="Verdana" w:eastAsia="Times New Roman" w:hAnsi="Verdana" w:cs="Times New Roman"/>
          <w:b/>
          <w:bCs/>
          <w:color w:val="000000" w:themeColor="text1"/>
          <w:sz w:val="21"/>
          <w:szCs w:val="21"/>
          <w:lang w:eastAsia="pl-PL"/>
        </w:rPr>
        <w:t>…</w:t>
      </w:r>
      <w:r w:rsidRPr="007D18F8">
        <w:rPr>
          <w:rFonts w:ascii="Verdana" w:eastAsia="Times New Roman" w:hAnsi="Verdana" w:cs="Times New Roman"/>
          <w:b/>
          <w:bCs/>
          <w:color w:val="000000" w:themeColor="text1"/>
          <w:sz w:val="21"/>
          <w:szCs w:val="21"/>
          <w:lang w:eastAsia="pl-PL"/>
        </w:rPr>
        <w:t xml:space="preserve"> data ………………</w:t>
      </w:r>
      <w:r w:rsidR="10C83379" w:rsidRPr="007D18F8">
        <w:rPr>
          <w:rFonts w:ascii="Verdana" w:eastAsia="Times New Roman" w:hAnsi="Verdana" w:cs="Times New Roman"/>
          <w:b/>
          <w:bCs/>
          <w:color w:val="000000" w:themeColor="text1"/>
          <w:sz w:val="21"/>
          <w:szCs w:val="21"/>
          <w:lang w:eastAsia="pl-PL"/>
        </w:rPr>
        <w:t>…</w:t>
      </w:r>
    </w:p>
    <w:bookmarkEnd w:id="0"/>
    <w:p w14:paraId="3CF2D8B6" w14:textId="77777777" w:rsidR="004321A7" w:rsidRPr="007D18F8" w:rsidRDefault="004321A7">
      <w:pPr>
        <w:rPr>
          <w:color w:val="000000" w:themeColor="text1"/>
        </w:rPr>
      </w:pPr>
    </w:p>
    <w:sectPr w:rsidR="004321A7" w:rsidRPr="007D18F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AE0CF" w14:textId="77777777" w:rsidR="001D791B" w:rsidRDefault="001D791B" w:rsidP="00BC78C4">
      <w:pPr>
        <w:spacing w:after="0" w:line="240" w:lineRule="auto"/>
      </w:pPr>
      <w:r>
        <w:separator/>
      </w:r>
    </w:p>
  </w:endnote>
  <w:endnote w:type="continuationSeparator" w:id="0">
    <w:p w14:paraId="2E73165C" w14:textId="77777777" w:rsidR="001D791B" w:rsidRDefault="001D791B" w:rsidP="00BC7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22473315" w14:paraId="2C08313B" w14:textId="77777777" w:rsidTr="22473315">
      <w:trPr>
        <w:trHeight w:val="300"/>
      </w:trPr>
      <w:tc>
        <w:tcPr>
          <w:tcW w:w="3020" w:type="dxa"/>
        </w:tcPr>
        <w:p w14:paraId="26A48674" w14:textId="35B4D97E" w:rsidR="22473315" w:rsidRDefault="22473315" w:rsidP="22473315">
          <w:pPr>
            <w:pStyle w:val="Nagwek"/>
            <w:ind w:left="-115"/>
          </w:pPr>
        </w:p>
      </w:tc>
      <w:tc>
        <w:tcPr>
          <w:tcW w:w="3020" w:type="dxa"/>
        </w:tcPr>
        <w:p w14:paraId="4A719754" w14:textId="602C75FF" w:rsidR="22473315" w:rsidRDefault="22473315" w:rsidP="22473315">
          <w:pPr>
            <w:pStyle w:val="Nagwek"/>
            <w:jc w:val="center"/>
          </w:pPr>
        </w:p>
      </w:tc>
      <w:tc>
        <w:tcPr>
          <w:tcW w:w="3020" w:type="dxa"/>
        </w:tcPr>
        <w:p w14:paraId="3263A2C6" w14:textId="7FF26CF9" w:rsidR="22473315" w:rsidRDefault="22473315" w:rsidP="22473315">
          <w:pPr>
            <w:pStyle w:val="Nagwek"/>
            <w:ind w:right="-115"/>
            <w:jc w:val="right"/>
          </w:pPr>
        </w:p>
      </w:tc>
    </w:tr>
  </w:tbl>
  <w:p w14:paraId="38329470" w14:textId="3AED3BE6" w:rsidR="22473315" w:rsidRDefault="22473315" w:rsidP="2247331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BE4D8" w14:textId="77777777" w:rsidR="001D791B" w:rsidRDefault="001D791B" w:rsidP="00BC78C4">
      <w:pPr>
        <w:spacing w:after="0" w:line="240" w:lineRule="auto"/>
      </w:pPr>
      <w:r>
        <w:separator/>
      </w:r>
    </w:p>
  </w:footnote>
  <w:footnote w:type="continuationSeparator" w:id="0">
    <w:p w14:paraId="6AC665D9" w14:textId="77777777" w:rsidR="001D791B" w:rsidRDefault="001D791B" w:rsidP="00BC7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78278" w14:textId="77777777" w:rsidR="00BC78C4" w:rsidRDefault="22473315" w:rsidP="00BC78C4">
    <w:pPr>
      <w:pStyle w:val="Nagwek"/>
      <w:jc w:val="center"/>
    </w:pPr>
    <w:r>
      <w:rPr>
        <w:noProof/>
        <w:lang w:eastAsia="pl-PL"/>
      </w:rPr>
      <w:drawing>
        <wp:inline distT="0" distB="0" distL="0" distR="0" wp14:anchorId="62D5B3E4" wp14:editId="3738B588">
          <wp:extent cx="4895848" cy="826768"/>
          <wp:effectExtent l="0" t="0" r="0" b="1905"/>
          <wp:docPr id="2" name="Obraz 2" descr="E:\akredytacja 2022\PL Współfinansowane przez Unię Europejską_PANTON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
                    <a:extLst>
                      <a:ext uri="{28A0092B-C50C-407E-A947-70E740481C1C}">
                        <a14:useLocalDpi xmlns:a14="http://schemas.microsoft.com/office/drawing/2010/main" val="0"/>
                      </a:ext>
                    </a:extLst>
                  </a:blip>
                  <a:stretch>
                    <a:fillRect/>
                  </a:stretch>
                </pic:blipFill>
                <pic:spPr>
                  <a:xfrm>
                    <a:off x="0" y="0"/>
                    <a:ext cx="4895848" cy="82676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HgOjmUrGYvgfxk" int2:id="Zd8OkOIQ">
      <int2:state int2:value="Rejected" int2:type="AugLoop_Text_Critique"/>
    </int2:textHash>
    <int2:textHash int2:hashCode="GTfEwo9yYYaJdO" int2:id="kQPoxzqh">
      <int2:state int2:value="Rejected" int2:type="AugLoop_Text_Critique"/>
    </int2:textHash>
    <int2:textHash int2:hashCode="LtqK0WMq8FKwx0" int2:id="UGMrV4g1">
      <int2:state int2:value="Rejected" int2:type="AugLoop_Text_Critique"/>
    </int2:textHash>
    <int2:textHash int2:hashCode="AOvFwXHHY+uqGc" int2:id="ZAtlXuD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807"/>
    <w:multiLevelType w:val="multilevel"/>
    <w:tmpl w:val="53D2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C06BB"/>
    <w:multiLevelType w:val="multilevel"/>
    <w:tmpl w:val="E6E0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358B9"/>
    <w:multiLevelType w:val="multilevel"/>
    <w:tmpl w:val="D17A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C16B23"/>
    <w:multiLevelType w:val="multilevel"/>
    <w:tmpl w:val="E954E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C4"/>
    <w:rsid w:val="00097819"/>
    <w:rsid w:val="000E5C97"/>
    <w:rsid w:val="000E74F0"/>
    <w:rsid w:val="00107C64"/>
    <w:rsid w:val="001D791B"/>
    <w:rsid w:val="0020017B"/>
    <w:rsid w:val="00211A7D"/>
    <w:rsid w:val="004321A7"/>
    <w:rsid w:val="0063317C"/>
    <w:rsid w:val="00700304"/>
    <w:rsid w:val="007D009C"/>
    <w:rsid w:val="007D18F8"/>
    <w:rsid w:val="007E4020"/>
    <w:rsid w:val="008A26FE"/>
    <w:rsid w:val="00A94E14"/>
    <w:rsid w:val="00BC78C4"/>
    <w:rsid w:val="00C751A8"/>
    <w:rsid w:val="00E35898"/>
    <w:rsid w:val="00F118A4"/>
    <w:rsid w:val="00FE20F2"/>
    <w:rsid w:val="07AF926F"/>
    <w:rsid w:val="0FA17BF7"/>
    <w:rsid w:val="10C83379"/>
    <w:rsid w:val="22473315"/>
    <w:rsid w:val="30BFC106"/>
    <w:rsid w:val="380B6298"/>
    <w:rsid w:val="5788B0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22A97"/>
  <w15:docId w15:val="{E07F35EB-F04A-4858-B6B9-A219E752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C78C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BC78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78C4"/>
  </w:style>
  <w:style w:type="paragraph" w:styleId="Stopka">
    <w:name w:val="footer"/>
    <w:basedOn w:val="Normalny"/>
    <w:link w:val="StopkaZnak"/>
    <w:uiPriority w:val="99"/>
    <w:unhideWhenUsed/>
    <w:rsid w:val="00BC78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8C4"/>
  </w:style>
  <w:style w:type="paragraph" w:styleId="Tekstdymka">
    <w:name w:val="Balloon Text"/>
    <w:basedOn w:val="Normalny"/>
    <w:link w:val="TekstdymkaZnak"/>
    <w:uiPriority w:val="99"/>
    <w:semiHidden/>
    <w:unhideWhenUsed/>
    <w:rsid w:val="00BC78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78C4"/>
    <w:rPr>
      <w:rFonts w:ascii="Tahoma" w:hAnsi="Tahoma" w:cs="Tahoma"/>
      <w:sz w:val="16"/>
      <w:szCs w:val="16"/>
    </w:rPr>
  </w:style>
  <w:style w:type="character" w:styleId="Pogrubienie">
    <w:name w:val="Strong"/>
    <w:basedOn w:val="Domylnaczcionkaakapitu"/>
    <w:uiPriority w:val="22"/>
    <w:qFormat/>
    <w:rsid w:val="004321A7"/>
    <w:rPr>
      <w:b/>
      <w:bCs/>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FE20F2"/>
    <w:rPr>
      <w:color w:val="0000FF" w:themeColor="hyperlink"/>
      <w:u w:val="single"/>
    </w:rPr>
  </w:style>
  <w:style w:type="character" w:customStyle="1" w:styleId="UnresolvedMention">
    <w:name w:val="Unresolved Mention"/>
    <w:basedOn w:val="Domylnaczcionkaakapitu"/>
    <w:uiPriority w:val="99"/>
    <w:semiHidden/>
    <w:unhideWhenUsed/>
    <w:rsid w:val="00FE2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608188">
      <w:bodyDiv w:val="1"/>
      <w:marLeft w:val="0"/>
      <w:marRight w:val="0"/>
      <w:marTop w:val="0"/>
      <w:marBottom w:val="0"/>
      <w:divBdr>
        <w:top w:val="none" w:sz="0" w:space="0" w:color="auto"/>
        <w:left w:val="none" w:sz="0" w:space="0" w:color="auto"/>
        <w:bottom w:val="none" w:sz="0" w:space="0" w:color="auto"/>
        <w:right w:val="none" w:sz="0" w:space="0" w:color="auto"/>
      </w:divBdr>
    </w:div>
    <w:div w:id="1671323244">
      <w:bodyDiv w:val="1"/>
      <w:marLeft w:val="0"/>
      <w:marRight w:val="0"/>
      <w:marTop w:val="0"/>
      <w:marBottom w:val="0"/>
      <w:divBdr>
        <w:top w:val="none" w:sz="0" w:space="0" w:color="auto"/>
        <w:left w:val="none" w:sz="0" w:space="0" w:color="auto"/>
        <w:bottom w:val="none" w:sz="0" w:space="0" w:color="auto"/>
        <w:right w:val="none" w:sz="0" w:space="0" w:color="auto"/>
      </w:divBdr>
    </w:div>
    <w:div w:id="170289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443</Words>
  <Characters>2658</Characters>
  <Application>Microsoft Office Word</Application>
  <DocSecurity>0</DocSecurity>
  <Lines>22</Lines>
  <Paragraphs>6</Paragraphs>
  <ScaleCrop>false</ScaleCrop>
  <Company/>
  <LinksUpToDate>false</LinksUpToDate>
  <CharactersWithSpaces>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Izabella</dc:creator>
  <cp:lastModifiedBy>Konto Microsoft</cp:lastModifiedBy>
  <cp:revision>13</cp:revision>
  <dcterms:created xsi:type="dcterms:W3CDTF">2023-12-07T15:56:00Z</dcterms:created>
  <dcterms:modified xsi:type="dcterms:W3CDTF">2023-12-29T12:07:00Z</dcterms:modified>
</cp:coreProperties>
</file>